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Załącznik nr 1 do Regulaminu przygotowania kwerend oraz zestawień bibliograficznych w Wojewódzkiej i Miejskiej Bibliotece Publicznej im. Cypriana Norwida w Zielonej Górze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75405">
        <w:rPr>
          <w:rFonts w:ascii="Times New Roman" w:hAnsi="Times New Roman" w:cs="Times New Roman"/>
          <w:sz w:val="24"/>
          <w:szCs w:val="24"/>
        </w:rPr>
        <w:t>Cennik opracowania kwerend i zestawień bibliograficznych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1.</w:t>
      </w:r>
      <w:r w:rsidRPr="00A75405">
        <w:rPr>
          <w:rFonts w:ascii="Times New Roman" w:hAnsi="Times New Roman" w:cs="Times New Roman"/>
          <w:sz w:val="24"/>
          <w:szCs w:val="24"/>
        </w:rPr>
        <w:tab/>
        <w:t>Opłata za przygotowanie kwerend oraz zestawień bibliograficznych wynosi 20,00 zł za każdą rozpoczętą godzinę pracy, po wyczerpaniu bezpłatnego okresu czasu oraz wpłaceniu zaliczki,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405">
        <w:rPr>
          <w:rFonts w:ascii="Times New Roman" w:hAnsi="Times New Roman" w:cs="Times New Roman"/>
          <w:sz w:val="24"/>
          <w:szCs w:val="24"/>
        </w:rPr>
        <w:t>w kwocie 20,00 zł.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2.</w:t>
      </w:r>
      <w:r w:rsidRPr="00A75405">
        <w:rPr>
          <w:rFonts w:ascii="Times New Roman" w:hAnsi="Times New Roman" w:cs="Times New Roman"/>
          <w:sz w:val="24"/>
          <w:szCs w:val="24"/>
        </w:rPr>
        <w:tab/>
        <w:t>Materiały wyszukane w ramach wykonania kwerendy mogą zostać dla czytelnika przygotowane według poniższego cennika opłat: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-</w:t>
      </w:r>
      <w:r w:rsidRPr="00A75405">
        <w:rPr>
          <w:rFonts w:ascii="Times New Roman" w:hAnsi="Times New Roman" w:cs="Times New Roman"/>
          <w:sz w:val="24"/>
          <w:szCs w:val="24"/>
        </w:rPr>
        <w:tab/>
        <w:t>zdjęcie cyfrowe wykonane przez pracownika biblioteki - 1,00 zł za stronę,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-</w:t>
      </w:r>
      <w:r w:rsidRPr="00A75405">
        <w:rPr>
          <w:rFonts w:ascii="Times New Roman" w:hAnsi="Times New Roman" w:cs="Times New Roman"/>
          <w:sz w:val="24"/>
          <w:szCs w:val="24"/>
        </w:rPr>
        <w:tab/>
        <w:t>koszt wydruku A4 czarno-białego - 0,30 zł za stronę,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-</w:t>
      </w:r>
      <w:r w:rsidRPr="00A75405">
        <w:rPr>
          <w:rFonts w:ascii="Times New Roman" w:hAnsi="Times New Roman" w:cs="Times New Roman"/>
          <w:sz w:val="24"/>
          <w:szCs w:val="24"/>
        </w:rPr>
        <w:tab/>
        <w:t>koszt wydruku A4 kolorowego - 2,50 zł za stronę,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-</w:t>
      </w:r>
      <w:r w:rsidRPr="00A75405">
        <w:rPr>
          <w:rFonts w:ascii="Times New Roman" w:hAnsi="Times New Roman" w:cs="Times New Roman"/>
          <w:sz w:val="24"/>
          <w:szCs w:val="24"/>
        </w:rPr>
        <w:tab/>
        <w:t>skanowanie materiałów wyd. po 1945 r. format A4 - 1,00 zł za stronę,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-</w:t>
      </w:r>
      <w:r w:rsidRPr="00A75405">
        <w:rPr>
          <w:rFonts w:ascii="Times New Roman" w:hAnsi="Times New Roman" w:cs="Times New Roman"/>
          <w:sz w:val="24"/>
          <w:szCs w:val="24"/>
        </w:rPr>
        <w:tab/>
        <w:t>skanowanie materiałów wyd. do 1945 r., zabytkowych, o szczególnej wartości artystycznej format A4 - 3,00 zł za stronę,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-</w:t>
      </w:r>
      <w:r w:rsidRPr="00A75405">
        <w:rPr>
          <w:rFonts w:ascii="Times New Roman" w:hAnsi="Times New Roman" w:cs="Times New Roman"/>
          <w:sz w:val="24"/>
          <w:szCs w:val="24"/>
        </w:rPr>
        <w:tab/>
        <w:t>ksero A4 druk czarno-biały - 0,30 zł za stronę,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-</w:t>
      </w:r>
      <w:r w:rsidRPr="00A75405">
        <w:rPr>
          <w:rFonts w:ascii="Times New Roman" w:hAnsi="Times New Roman" w:cs="Times New Roman"/>
          <w:sz w:val="24"/>
          <w:szCs w:val="24"/>
        </w:rPr>
        <w:tab/>
        <w:t>ksero A3 druk czarno-biały - 0,50 zł za stronę,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-</w:t>
      </w:r>
      <w:r w:rsidRPr="00A75405">
        <w:rPr>
          <w:rFonts w:ascii="Times New Roman" w:hAnsi="Times New Roman" w:cs="Times New Roman"/>
          <w:sz w:val="24"/>
          <w:szCs w:val="24"/>
        </w:rPr>
        <w:tab/>
        <w:t>ksero A4 druk kolor - 2,50 zł za stronę,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-</w:t>
      </w:r>
      <w:r w:rsidRPr="00A75405">
        <w:rPr>
          <w:rFonts w:ascii="Times New Roman" w:hAnsi="Times New Roman" w:cs="Times New Roman"/>
          <w:sz w:val="24"/>
          <w:szCs w:val="24"/>
        </w:rPr>
        <w:tab/>
        <w:t>ksero A3 druk kolor - 5,00 zł za stronę.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3.</w:t>
      </w:r>
      <w:r w:rsidRPr="00A75405">
        <w:rPr>
          <w:rFonts w:ascii="Times New Roman" w:hAnsi="Times New Roman" w:cs="Times New Roman"/>
          <w:sz w:val="24"/>
          <w:szCs w:val="24"/>
        </w:rPr>
        <w:tab/>
        <w:t>Do rachunku doliczany jest także koszt wysłania przesyłki pocztowej - wg stawek obowiązujących w dniu wysłania listu lub paczki, ustalonych przez Pocztę Polską S.A. lub inną firmę zajmującą się podobną działalnością.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4.</w:t>
      </w:r>
      <w:r w:rsidRPr="00A75405">
        <w:rPr>
          <w:rFonts w:ascii="Times New Roman" w:hAnsi="Times New Roman" w:cs="Times New Roman"/>
          <w:sz w:val="24"/>
          <w:szCs w:val="24"/>
        </w:rPr>
        <w:tab/>
        <w:t>Rozliczenia zamówień z zagranicy następują według ceny euro obowiązującej w dniu zakończenia prac, ustalonej przez Narodowy Bank Polski (NBP) - tabela A kursów średnich. Wartość zaliczki wpłacana jest na początku zamówienia według aktualnej ceny euro ustalonej przez NBP obowiązującej w dniu rozpoczęcia prac.</w:t>
      </w:r>
    </w:p>
    <w:p w:rsidR="00A75405" w:rsidRP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r w:rsidRPr="00A75405">
        <w:rPr>
          <w:rFonts w:ascii="Times New Roman" w:hAnsi="Times New Roman" w:cs="Times New Roman"/>
          <w:sz w:val="24"/>
          <w:szCs w:val="24"/>
        </w:rPr>
        <w:t>5.</w:t>
      </w:r>
      <w:r w:rsidRPr="00A75405">
        <w:rPr>
          <w:rFonts w:ascii="Times New Roman" w:hAnsi="Times New Roman" w:cs="Times New Roman"/>
          <w:sz w:val="24"/>
          <w:szCs w:val="24"/>
        </w:rPr>
        <w:tab/>
        <w:t>Wszelkie opłaty wnoszone są gotówką w kasie WiMBP lub na bieżący rachunek bankowy prowadzony przez WiMBP nr 59 1090 1535 0000 0000 5301 9070.</w:t>
      </w:r>
    </w:p>
    <w:p w:rsid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05"/>
    <w:rsid w:val="0023410D"/>
    <w:rsid w:val="00A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BE322-688C-4795-833B-6D3D4C75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norwid</dc:creator>
  <cp:keywords/>
  <dc:description/>
  <cp:lastModifiedBy>norwid</cp:lastModifiedBy>
  <cp:revision>1</cp:revision>
  <dcterms:created xsi:type="dcterms:W3CDTF">2021-08-12T06:40:00Z</dcterms:created>
  <dcterms:modified xsi:type="dcterms:W3CDTF">2021-08-12T06:46:00Z</dcterms:modified>
</cp:coreProperties>
</file>